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8E8" w:rsidRPr="00ED64E6" w:rsidRDefault="00CC08E8" w:rsidP="00CC08E8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ED64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r w:rsidRPr="00ED64E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екция для родителей</w:t>
      </w:r>
    </w:p>
    <w:p w:rsidR="00CC08E8" w:rsidRPr="00ED64E6" w:rsidRDefault="00CC08E8" w:rsidP="00CC08E8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ED64E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«Здоровое, рациональное питание»</w:t>
      </w:r>
    </w:p>
    <w:p w:rsidR="00CC08E8" w:rsidRPr="00CC08E8" w:rsidRDefault="00CC08E8" w:rsidP="00CC08E8">
      <w:pPr>
        <w:shd w:val="clear" w:color="auto" w:fill="FFFFFF"/>
        <w:spacing w:after="0" w:line="242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Речь идет о здоровье нации. Количество здоровых детей значительно уменьшается. Почти половина школьников относится к группе риска по состоянию здоровья. Стабильно высоким остается количество выпускников средней школы, сдающих экзамены в щадящем режиме по состоянию здоровья. Только десять процентов юношей-выпускников без ограничений могут быть призваны в ряды Вооруженных Сил. В общей структуре заболеваний детей болезни органов системы </w:t>
      </w:r>
      <w:proofErr w:type="gramStart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пищеварения  вышли</w:t>
      </w:r>
      <w:proofErr w:type="gramEnd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на второе место.</w:t>
      </w:r>
    </w:p>
    <w:p w:rsidR="00CC08E8" w:rsidRPr="00CC08E8" w:rsidRDefault="00CC08E8" w:rsidP="00CC08E8">
      <w:pPr>
        <w:shd w:val="clear" w:color="auto" w:fill="FFFFFF"/>
        <w:spacing w:after="0" w:line="242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08E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Выражение "здоровое питание"</w:t>
      </w:r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по-разному понимается в разных странах, людьми с разными культурными традициями. Здоровое питание должно </w:t>
      </w:r>
      <w:proofErr w:type="gramStart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быть  неотъемлемой</w:t>
      </w:r>
      <w:proofErr w:type="gramEnd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частью повседневной жизни ребенка.  Дети, выходя со школы во взрослую жизнь, </w:t>
      </w:r>
      <w:proofErr w:type="gramStart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имеют  букет</w:t>
      </w:r>
      <w:proofErr w:type="gramEnd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заболеваний. А это будущие родители.  </w:t>
      </w:r>
      <w:proofErr w:type="gramStart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  известно</w:t>
      </w:r>
      <w:proofErr w:type="gramEnd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больные родители не могут иметь здоровых детей.  По показанию исследований, дети, которые питаются более качественно, получают при </w:t>
      </w:r>
      <w:proofErr w:type="gramStart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тестировании  и</w:t>
      </w:r>
      <w:proofErr w:type="gramEnd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экзаменах стабильно  высокие оценки, не взирая на материальное положение их семей и уровень школы и  наоборот, недостаток  питательных веществ в организме ребенка влияет на способность к учению и вниманию.</w:t>
      </w:r>
    </w:p>
    <w:p w:rsidR="00CC08E8" w:rsidRPr="00CC08E8" w:rsidRDefault="00CC08E8" w:rsidP="00CC08E8">
      <w:pPr>
        <w:shd w:val="clear" w:color="auto" w:fill="FFFFFF"/>
        <w:spacing w:after="0" w:line="242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Одной из важнейших задач школы сегодня является </w:t>
      </w:r>
      <w:r w:rsidRPr="00CC08E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формирование у детей ответственного отношения к своему здоровью</w:t>
      </w:r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 Школьники должны узнать и принять для себя основные принципы здорового образа жизни, а это возможно только в результате совместной работы </w:t>
      </w:r>
      <w:proofErr w:type="gramStart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учителей ,</w:t>
      </w:r>
      <w:proofErr w:type="gramEnd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родителей и самого ребенка.</w:t>
      </w:r>
    </w:p>
    <w:p w:rsidR="00CC08E8" w:rsidRPr="00CC08E8" w:rsidRDefault="00CC08E8" w:rsidP="00CC08E8">
      <w:pPr>
        <w:shd w:val="clear" w:color="auto" w:fill="FFFFFF"/>
        <w:spacing w:after="0" w:line="242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 условиях школы </w:t>
      </w:r>
      <w:proofErr w:type="gramStart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питание  имеет</w:t>
      </w:r>
      <w:proofErr w:type="gramEnd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большое воспитательное значение. Именно в школьном возрасте формируются привычки. Поэтому в данный период надо больше внимания уделять воспитанию навыков рационального питания. Сбалансированный горячий завтрак приносит растущему организму ребенка большую пользу, в отличие от Фаст-футов и прочей продукции, богатой «пустыми» калориями. Отмечено, что учащиеся, получающие горячий завтрак, лучше воспринимают учебный материал и остаются до конца учебных занятий бодрыми, меньше устают. Замена полноценного горячего питания в школьной столовой, чипсами, сухариками, шоколадом наносит урон здоровью наших детей. </w:t>
      </w:r>
    </w:p>
    <w:p w:rsidR="00CC08E8" w:rsidRPr="00CC08E8" w:rsidRDefault="00CC08E8" w:rsidP="00CC08E8">
      <w:pPr>
        <w:shd w:val="clear" w:color="auto" w:fill="FFFFFF"/>
        <w:spacing w:after="0" w:line="242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Ведь для правильного роста и развития каждый ребенок должен получать определенный суточный набор продуктов, который должен включать в себя: молоко и кисломолочные продукты, творог, сыр, мясо, рыбу, яйца, крупы и макаронные изделия, растительные и животные жиры, овощи, свежие фрукты, натуральные соки, хлеб и хлебобулочные изделия. </w:t>
      </w:r>
    </w:p>
    <w:p w:rsidR="00CC08E8" w:rsidRPr="00CC08E8" w:rsidRDefault="00CC08E8" w:rsidP="00CC08E8">
      <w:pPr>
        <w:shd w:val="clear" w:color="auto" w:fill="FFFFFF"/>
        <w:spacing w:after="0" w:line="242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 составлении меню для школьников, учитывается разнообразие блюд в течение дня и всей недели, их биологическая ценность, возможность сочетания, масса и объем пищи. Нерегулярное питание создает дополнительные нагрузки и напряжение. Благоприятную почву для возникновения различного рода нарушений здоровья, причем не только физического, но и психологического. </w:t>
      </w:r>
    </w:p>
    <w:p w:rsidR="00CC08E8" w:rsidRPr="00CC08E8" w:rsidRDefault="00CC08E8" w:rsidP="00CC08E8">
      <w:pPr>
        <w:shd w:val="clear" w:color="auto" w:fill="FFFFFF"/>
        <w:spacing w:after="0" w:line="242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08E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Исследования ученых показали</w:t>
      </w:r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что у детей, имеющих "вольный график" приема пищи, отмечается более высокий уровень тревожности, утомляемости. У них чаще возникают конфликты со сверстниками, учителями, родителями, им сложнее учиться. Но согласитесь, мало, кто из взрослых, сталкиваясь с такой </w:t>
      </w:r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 xml:space="preserve">проблемой   </w:t>
      </w:r>
      <w:proofErr w:type="gramStart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задумывается  о</w:t>
      </w:r>
      <w:proofErr w:type="gramEnd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CC08E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режиме   питания</w:t>
      </w:r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(или, вернее,  о его отсутствие)    В школьном возрасте жалобы на регулярные боли в животе предъявляют до 15% детей. Во многих </w:t>
      </w:r>
      <w:proofErr w:type="gramStart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случаях  изменение</w:t>
      </w:r>
      <w:proofErr w:type="gramEnd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 качества   питания, режима дня дают  положительные результаты.</w:t>
      </w:r>
    </w:p>
    <w:p w:rsidR="00CC08E8" w:rsidRPr="00CC08E8" w:rsidRDefault="00CC08E8" w:rsidP="00CC08E8">
      <w:pPr>
        <w:shd w:val="clear" w:color="auto" w:fill="FFFFFF"/>
        <w:spacing w:after="0" w:line="242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Необходимо помнить, что выпускные и вступительные экзамены требуют особенно строгого отношения к режиму питания школьников. Ассортимент продуктов питания в этот период должен быть особенно </w:t>
      </w:r>
      <w:proofErr w:type="gramStart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разнообразным  и</w:t>
      </w:r>
      <w:proofErr w:type="gramEnd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не повторяться. Ребенок должен питаться не менее 3 раз в сутки. В ежедневном рационе обязательно должны быть овощи, фрукты, молочные продукты, мясо, рыба, соки, орехи, сухофрукты, мед, растительное масло.  </w:t>
      </w:r>
    </w:p>
    <w:p w:rsidR="00CC08E8" w:rsidRDefault="00CC08E8" w:rsidP="00CC08E8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Дополнительное введение фруктов в промежутке между основными приемами пищи, необходим в </w:t>
      </w:r>
      <w:proofErr w:type="gramStart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период  повышенной</w:t>
      </w:r>
      <w:proofErr w:type="gramEnd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 нагрузки. </w:t>
      </w:r>
      <w:r w:rsidRPr="00CC08E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Формирование </w:t>
      </w:r>
      <w:proofErr w:type="gramStart"/>
      <w:r w:rsidRPr="00CC08E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культуры  питания</w:t>
      </w:r>
      <w:proofErr w:type="gramEnd"/>
      <w:r w:rsidRPr="00CC08E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– это всегда сотрудничество родителей и учителей . </w:t>
      </w:r>
      <w:r w:rsidRPr="00CC08E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Чтобы дети росли здоровыми, они должны хорошо питаться</w:t>
      </w:r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 А теперь я предлагаю вам Небольшую анкету. Ответьте на вопросы анкеты и определите - Ваше питание рационально? Сегодня мы с вами узнали о рациональном питании.  Надеюсь, что ваш интерес к здоровому питанию позволит сохранить ваше здоровье и здоровье </w:t>
      </w:r>
      <w:proofErr w:type="gramStart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ваших  детей</w:t>
      </w:r>
      <w:proofErr w:type="gramEnd"/>
      <w:r w:rsidRPr="00CC08E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59221E" w:rsidRDefault="0059221E" w:rsidP="0059221E">
      <w:pPr>
        <w:pStyle w:val="c5"/>
        <w:shd w:val="clear" w:color="auto" w:fill="FFFFFF"/>
        <w:spacing w:before="0" w:beforeAutospacing="0" w:after="0" w:afterAutospacing="0"/>
        <w:jc w:val="center"/>
        <w:rPr>
          <w:rStyle w:val="c12"/>
          <w:rFonts w:ascii="TruthCYR Black" w:hAnsi="TruthCYR Black" w:cs="Arial"/>
          <w:b/>
          <w:bCs/>
          <w:i/>
          <w:iCs/>
          <w:color w:val="000000"/>
          <w:sz w:val="32"/>
          <w:szCs w:val="32"/>
        </w:rPr>
      </w:pPr>
    </w:p>
    <w:p w:rsidR="0059221E" w:rsidRPr="00ED64E6" w:rsidRDefault="0059221E" w:rsidP="0059221E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ED64E6">
        <w:rPr>
          <w:rStyle w:val="c12"/>
          <w:b/>
          <w:bCs/>
          <w:i/>
          <w:iCs/>
          <w:color w:val="000000"/>
          <w:sz w:val="27"/>
          <w:szCs w:val="27"/>
        </w:rPr>
        <w:t xml:space="preserve">Анкета для </w:t>
      </w:r>
      <w:proofErr w:type="gramStart"/>
      <w:r w:rsidRPr="00ED64E6">
        <w:rPr>
          <w:rStyle w:val="c12"/>
          <w:b/>
          <w:bCs/>
          <w:i/>
          <w:iCs/>
          <w:color w:val="000000"/>
          <w:sz w:val="27"/>
          <w:szCs w:val="27"/>
        </w:rPr>
        <w:t>родителей  «</w:t>
      </w:r>
      <w:proofErr w:type="gramEnd"/>
      <w:r w:rsidRPr="00ED64E6">
        <w:rPr>
          <w:rStyle w:val="c12"/>
          <w:b/>
          <w:bCs/>
          <w:i/>
          <w:iCs/>
          <w:color w:val="000000"/>
          <w:sz w:val="27"/>
          <w:szCs w:val="27"/>
        </w:rPr>
        <w:t>Питание в семье»</w:t>
      </w:r>
    </w:p>
    <w:p w:rsidR="0059221E" w:rsidRPr="00ED64E6" w:rsidRDefault="0059221E" w:rsidP="0059221E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Уважаемые родители! Мы будем очень благодарны, если вы ответите на вопросы нашей анкеты!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1. Обсуждаете ли вы вопросы правильного питания?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    а) да; б) нет; в) не всегда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2. Как вы думаете, есть ли взаимосвязь питания и здоровья?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    а) да; б) нет; в) не всегда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3. Как вы относитесь к «быстрому» питанию – гамбургерам, хот-догам, пицце?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    а) положительно; б) отрицательно; в) ни как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4. Знаете ли вы о вкусах своего ребёнка?  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    а) да; б) нет; в) не всех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5. Сколько видов хлебобулочных изделий знает ваш ребенок? ________________________________________________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6. Рассказываете ли вы своему ребёнку о полезных свойствах продуктов?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    а) да; б) нет; в) не всегда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7. О каких витаминах вы рассказываете своему ребенку? ________________________________________________</w:t>
      </w:r>
    </w:p>
    <w:p w:rsidR="0059221E" w:rsidRPr="00ED64E6" w:rsidRDefault="0059221E" w:rsidP="0059221E">
      <w:pPr>
        <w:pStyle w:val="c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8. Существует ли в Вашей семье «режим питания»?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      а) да; б) нет; в) стараемся придерживаться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9. Знакомитесь ли вы ежедневно с меню в школе?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    а) да; б) нет; в) не всегда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1"/>
          <w:color w:val="000000"/>
          <w:sz w:val="27"/>
          <w:szCs w:val="27"/>
        </w:rPr>
        <w:t>10. Составляют ли овощи и фрукты основу рациона вашей семьи?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        а) да; б) нет; в) не всегда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1"/>
          <w:color w:val="000000"/>
          <w:sz w:val="27"/>
          <w:szCs w:val="27"/>
        </w:rPr>
        <w:t>11. Заботитесь ли вы о разнообразии блюд?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        а) да; б) нет; в) не всегда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1"/>
          <w:color w:val="000000"/>
          <w:sz w:val="27"/>
          <w:szCs w:val="27"/>
        </w:rPr>
        <w:t>12. Имеет ли место в традициях вашего дома семейный ужин?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0"/>
          <w:color w:val="000000"/>
          <w:sz w:val="27"/>
          <w:szCs w:val="27"/>
        </w:rPr>
        <w:t>        а) да; б) нет; в) не всегда</w:t>
      </w:r>
    </w:p>
    <w:p w:rsidR="0059221E" w:rsidRPr="00ED64E6" w:rsidRDefault="0059221E" w:rsidP="0059221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ED64E6">
        <w:rPr>
          <w:rStyle w:val="c1"/>
          <w:color w:val="000000"/>
          <w:sz w:val="27"/>
          <w:szCs w:val="27"/>
        </w:rPr>
        <w:t>14. Что хотели бы вы узнать о правильном питании?</w:t>
      </w:r>
    </w:p>
    <w:p w:rsidR="008A0C0A" w:rsidRPr="00ED64E6" w:rsidRDefault="008A0C0A" w:rsidP="00CC08E8">
      <w:pPr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sectPr w:rsidR="008A0C0A" w:rsidRPr="00ED64E6" w:rsidSect="00ED64E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uthCYR Bl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0BE8"/>
    <w:multiLevelType w:val="multilevel"/>
    <w:tmpl w:val="0BB6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D08AC"/>
    <w:multiLevelType w:val="multilevel"/>
    <w:tmpl w:val="A48E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D6824"/>
    <w:multiLevelType w:val="multilevel"/>
    <w:tmpl w:val="022A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5B6972"/>
    <w:multiLevelType w:val="multilevel"/>
    <w:tmpl w:val="01C6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652416"/>
    <w:multiLevelType w:val="multilevel"/>
    <w:tmpl w:val="2FB8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63683D"/>
    <w:multiLevelType w:val="multilevel"/>
    <w:tmpl w:val="932A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DF1"/>
    <w:rsid w:val="00044DF1"/>
    <w:rsid w:val="0059221E"/>
    <w:rsid w:val="008A0C0A"/>
    <w:rsid w:val="008B47AB"/>
    <w:rsid w:val="008F0B56"/>
    <w:rsid w:val="008F7771"/>
    <w:rsid w:val="00CC08E8"/>
    <w:rsid w:val="00D772F3"/>
    <w:rsid w:val="00ED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074DB"/>
  <w15:chartTrackingRefBased/>
  <w15:docId w15:val="{255942E4-D66D-4E7B-9534-062F629B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0C0A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59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9221E"/>
  </w:style>
  <w:style w:type="character" w:customStyle="1" w:styleId="c0">
    <w:name w:val="c0"/>
    <w:basedOn w:val="a0"/>
    <w:rsid w:val="0059221E"/>
  </w:style>
  <w:style w:type="paragraph" w:customStyle="1" w:styleId="c3">
    <w:name w:val="c3"/>
    <w:basedOn w:val="a"/>
    <w:rsid w:val="00592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92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1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50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1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6186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3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17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8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2990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33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76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02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4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59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656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041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06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9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812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06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87441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12" w:space="0" w:color="F8D7B1"/>
                                    <w:left w:val="single" w:sz="12" w:space="0" w:color="F8D7B1"/>
                                    <w:bottom w:val="single" w:sz="12" w:space="0" w:color="F8D7B1"/>
                                    <w:right w:val="single" w:sz="12" w:space="0" w:color="F8D7B1"/>
                                  </w:divBdr>
                                  <w:divsChild>
                                    <w:div w:id="159770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774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95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9050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08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82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7386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81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66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68E39-9303-4390-99F0-8F6994D12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2022-02-21T07:02:00Z</cp:lastPrinted>
  <dcterms:created xsi:type="dcterms:W3CDTF">2022-02-21T06:01:00Z</dcterms:created>
  <dcterms:modified xsi:type="dcterms:W3CDTF">2022-04-01T10:41:00Z</dcterms:modified>
</cp:coreProperties>
</file>